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5320" w14:textId="27D0811A" w:rsidR="00750B8D" w:rsidRPr="00541B40" w:rsidRDefault="00B154A0" w:rsidP="00541B40">
      <w:pPr>
        <w:spacing w:line="276" w:lineRule="auto"/>
        <w:rPr>
          <w:rFonts w:asciiTheme="majorHAnsi" w:hAnsiTheme="majorHAnsi" w:cstheme="majorHAnsi"/>
          <w:b/>
          <w:color w:val="31849B" w:themeColor="accent5" w:themeShade="BF"/>
          <w:sz w:val="28"/>
          <w:szCs w:val="28"/>
        </w:rPr>
      </w:pPr>
      <w:r w:rsidRPr="00541B40">
        <w:rPr>
          <w:rFonts w:asciiTheme="majorHAnsi" w:hAnsiTheme="majorHAnsi" w:cstheme="majorHAnsi"/>
          <w:b/>
          <w:color w:val="31849B" w:themeColor="accent5" w:themeShade="BF"/>
          <w:sz w:val="28"/>
          <w:szCs w:val="28"/>
        </w:rPr>
        <w:t xml:space="preserve">Elective </w:t>
      </w:r>
      <w:r w:rsidR="00750B8D" w:rsidRPr="00541B40">
        <w:rPr>
          <w:rFonts w:asciiTheme="majorHAnsi" w:hAnsiTheme="majorHAnsi" w:cstheme="majorHAnsi"/>
          <w:b/>
          <w:color w:val="31849B" w:themeColor="accent5" w:themeShade="BF"/>
          <w:sz w:val="28"/>
          <w:szCs w:val="28"/>
        </w:rPr>
        <w:t>Path Declaration Form</w:t>
      </w:r>
      <w:r w:rsidR="00541B40">
        <w:rPr>
          <w:rFonts w:asciiTheme="majorHAnsi" w:hAnsiTheme="majorHAnsi" w:cstheme="majorHAnsi"/>
          <w:b/>
          <w:color w:val="31849B" w:themeColor="accent5" w:themeShade="BF"/>
          <w:sz w:val="28"/>
          <w:szCs w:val="28"/>
        </w:rPr>
        <w:t xml:space="preserve"> for </w:t>
      </w:r>
      <w:r w:rsidR="00541B40" w:rsidRPr="00541B40">
        <w:rPr>
          <w:rFonts w:asciiTheme="majorHAnsi" w:hAnsiTheme="majorHAnsi" w:cstheme="majorHAnsi"/>
          <w:b/>
          <w:color w:val="31849B" w:themeColor="accent5" w:themeShade="BF"/>
          <w:sz w:val="28"/>
          <w:szCs w:val="28"/>
        </w:rPr>
        <w:t>Cognitive Science Major</w:t>
      </w:r>
    </w:p>
    <w:p w14:paraId="528C0DFD" w14:textId="138FBEF0" w:rsidR="007836DD" w:rsidRDefault="007836DD" w:rsidP="007836DD">
      <w:pPr>
        <w:rPr>
          <w:b/>
          <w:color w:val="31849B" w:themeColor="accent5" w:themeShade="BF"/>
        </w:rPr>
      </w:pPr>
      <w:r>
        <w:rPr>
          <w:b/>
          <w:noProof/>
          <w:color w:val="4BACC6" w:themeColor="accent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CB7DC" wp14:editId="13B27DB5">
                <wp:simplePos x="0" y="0"/>
                <wp:positionH relativeFrom="column">
                  <wp:posOffset>8467</wp:posOffset>
                </wp:positionH>
                <wp:positionV relativeFrom="paragraph">
                  <wp:posOffset>108162</wp:posOffset>
                </wp:positionV>
                <wp:extent cx="5486400" cy="93133"/>
                <wp:effectExtent l="50800" t="25400" r="25400" b="72390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3133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11CC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" o:spid="_x0000_s1026" type="#_x0000_t15" style="position:absolute;margin-left:.65pt;margin-top:8.5pt;width:6in;height: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" adj="21417" fillcolor="#2b768a [2152]" strokecolor="#4579b8 [3044]">
                <v:fill color2="#92cddc [1944]" rotate="t" angle="180" colors="0 #2c778b;31457f #50aec8;1 #93cddd" focus="100%" type="gradient"/>
                <v:shadow on="t" color="black" opacity="22937f" origin=",.5" offset="0,.63889mm"/>
              </v:shape>
            </w:pict>
          </mc:Fallback>
        </mc:AlternateContent>
      </w:r>
    </w:p>
    <w:p w14:paraId="71409636" w14:textId="77777777" w:rsidR="007836DD" w:rsidRPr="007836DD" w:rsidRDefault="007836DD" w:rsidP="007836DD">
      <w:pPr>
        <w:rPr>
          <w:b/>
          <w:color w:val="31849B" w:themeColor="accent5" w:themeShade="BF"/>
        </w:rPr>
      </w:pPr>
    </w:p>
    <w:p w14:paraId="5E137FFF" w14:textId="77777777" w:rsidR="00541B40" w:rsidRDefault="00541B40" w:rsidP="00750B8D">
      <w:pPr>
        <w:rPr>
          <w:rFonts w:ascii="Calibri" w:hAnsi="Calibri" w:cs="Calibri"/>
          <w:b/>
        </w:rPr>
      </w:pPr>
    </w:p>
    <w:p w14:paraId="161FB910" w14:textId="084BC6BA" w:rsidR="00750B8D" w:rsidRPr="00541B40" w:rsidRDefault="00750B8D" w:rsidP="00750B8D">
      <w:pPr>
        <w:rPr>
          <w:rFonts w:ascii="Calibri" w:hAnsi="Calibri" w:cs="Calibri"/>
          <w:b/>
          <w:sz w:val="20"/>
          <w:szCs w:val="20"/>
          <w:u w:val="single"/>
        </w:rPr>
      </w:pPr>
      <w:r w:rsidRPr="00541B40">
        <w:rPr>
          <w:rFonts w:ascii="Calibri" w:hAnsi="Calibri" w:cs="Calibri"/>
          <w:b/>
          <w:sz w:val="20"/>
          <w:szCs w:val="20"/>
        </w:rPr>
        <w:t>Student Name:</w:t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</w:rPr>
        <w:t>Class year:</w:t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</w:p>
    <w:p w14:paraId="6F24EC88" w14:textId="77777777" w:rsidR="007836DD" w:rsidRPr="00541B40" w:rsidRDefault="007836DD" w:rsidP="007836DD">
      <w:pPr>
        <w:rPr>
          <w:rFonts w:ascii="Calibri" w:hAnsi="Calibri" w:cs="Calibri"/>
          <w:b/>
          <w:sz w:val="20"/>
          <w:szCs w:val="20"/>
        </w:rPr>
      </w:pPr>
    </w:p>
    <w:p w14:paraId="628FCC94" w14:textId="41A84326" w:rsidR="007836DD" w:rsidRPr="00541B40" w:rsidRDefault="007836DD" w:rsidP="007836DD">
      <w:pPr>
        <w:rPr>
          <w:rFonts w:ascii="Calibri" w:hAnsi="Calibri" w:cs="Calibri"/>
          <w:b/>
          <w:sz w:val="20"/>
          <w:szCs w:val="20"/>
          <w:u w:val="single"/>
        </w:rPr>
      </w:pPr>
      <w:r w:rsidRPr="00541B40">
        <w:rPr>
          <w:rFonts w:ascii="Calibri" w:hAnsi="Calibri" w:cs="Calibri"/>
          <w:b/>
          <w:sz w:val="20"/>
          <w:szCs w:val="20"/>
        </w:rPr>
        <w:t>Date:</w:t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</w:rPr>
        <w:t>Path Name:</w:t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  <w:r w:rsidRPr="00541B40">
        <w:rPr>
          <w:rFonts w:ascii="Calibri" w:hAnsi="Calibri" w:cs="Calibri"/>
          <w:b/>
          <w:sz w:val="20"/>
          <w:szCs w:val="20"/>
          <w:u w:val="single"/>
        </w:rPr>
        <w:tab/>
      </w:r>
    </w:p>
    <w:p w14:paraId="5A0B6703" w14:textId="77777777" w:rsidR="00750B8D" w:rsidRPr="00541B40" w:rsidRDefault="00750B8D" w:rsidP="00750B8D">
      <w:pPr>
        <w:rPr>
          <w:rFonts w:ascii="Calibri" w:hAnsi="Calibri" w:cs="Calibri"/>
          <w:b/>
          <w:sz w:val="20"/>
          <w:szCs w:val="20"/>
        </w:rPr>
      </w:pPr>
    </w:p>
    <w:p w14:paraId="027BD3E2" w14:textId="4B136849" w:rsidR="00750B8D" w:rsidRPr="00541B40" w:rsidRDefault="006F2AE3" w:rsidP="00750B8D">
      <w:pPr>
        <w:rPr>
          <w:rFonts w:ascii="Calibri" w:hAnsi="Calibri" w:cs="Calibri"/>
          <w:sz w:val="20"/>
          <w:szCs w:val="20"/>
        </w:rPr>
      </w:pPr>
      <w:r w:rsidRPr="00541B40">
        <w:rPr>
          <w:rFonts w:ascii="Calibri" w:hAnsi="Calibri" w:cs="Calibri"/>
          <w:sz w:val="20"/>
          <w:szCs w:val="20"/>
        </w:rPr>
        <w:t>In the space below, p</w:t>
      </w:r>
      <w:r w:rsidR="00750B8D" w:rsidRPr="00541B40">
        <w:rPr>
          <w:rFonts w:ascii="Calibri" w:hAnsi="Calibri" w:cs="Calibri"/>
          <w:sz w:val="20"/>
          <w:szCs w:val="20"/>
        </w:rPr>
        <w:t xml:space="preserve">lease give a rationale for the path you have selected.  Explain how it extends and deepens your major in </w:t>
      </w:r>
      <w:r w:rsidRPr="00541B40">
        <w:rPr>
          <w:rFonts w:ascii="Calibri" w:hAnsi="Calibri" w:cs="Calibri"/>
          <w:sz w:val="20"/>
          <w:szCs w:val="20"/>
        </w:rPr>
        <w:t>C</w:t>
      </w:r>
      <w:r w:rsidR="00750B8D" w:rsidRPr="00541B40">
        <w:rPr>
          <w:rFonts w:ascii="Calibri" w:hAnsi="Calibri" w:cs="Calibri"/>
          <w:sz w:val="20"/>
          <w:szCs w:val="20"/>
        </w:rPr>
        <w:t xml:space="preserve">ognitive </w:t>
      </w:r>
      <w:r w:rsidRPr="00541B40">
        <w:rPr>
          <w:rFonts w:ascii="Calibri" w:hAnsi="Calibri" w:cs="Calibri"/>
          <w:sz w:val="20"/>
          <w:szCs w:val="20"/>
        </w:rPr>
        <w:t>S</w:t>
      </w:r>
      <w:r w:rsidR="00750B8D" w:rsidRPr="00541B40">
        <w:rPr>
          <w:rFonts w:ascii="Calibri" w:hAnsi="Calibri" w:cs="Calibri"/>
          <w:sz w:val="20"/>
          <w:szCs w:val="20"/>
        </w:rPr>
        <w:t xml:space="preserve">cience and how the courses are related to the theme you have chosen to explore.  </w:t>
      </w:r>
      <w:r w:rsidRPr="00541B40">
        <w:rPr>
          <w:rFonts w:ascii="Calibri" w:hAnsi="Calibri" w:cs="Calibri"/>
          <w:sz w:val="20"/>
          <w:szCs w:val="20"/>
        </w:rPr>
        <w:t>Note that no more than one 100-level course can be included, and there must be at least one 300-level course.  Non-required Cognitive Science courses (COGS 221, 312, 319, and 320) may be counted as path courses.</w:t>
      </w:r>
      <w:r w:rsidR="005D36C8" w:rsidRPr="00541B40">
        <w:rPr>
          <w:rFonts w:ascii="Calibri" w:hAnsi="Calibri" w:cs="Calibri"/>
          <w:sz w:val="20"/>
          <w:szCs w:val="20"/>
        </w:rPr>
        <w:t xml:space="preserve">  You should discuss </w:t>
      </w:r>
      <w:r w:rsidR="0043640E">
        <w:rPr>
          <w:rFonts w:ascii="Calibri" w:hAnsi="Calibri" w:cs="Calibri"/>
          <w:sz w:val="20"/>
          <w:szCs w:val="20"/>
        </w:rPr>
        <w:t>your</w:t>
      </w:r>
      <w:r w:rsidR="005D36C8" w:rsidRPr="00541B40">
        <w:rPr>
          <w:rFonts w:ascii="Calibri" w:hAnsi="Calibri" w:cs="Calibri"/>
          <w:sz w:val="20"/>
          <w:szCs w:val="20"/>
        </w:rPr>
        <w:t xml:space="preserve"> elective options with your advisor.</w:t>
      </w:r>
    </w:p>
    <w:p w14:paraId="637C26E4" w14:textId="77777777" w:rsidR="00750B8D" w:rsidRPr="007836DD" w:rsidRDefault="00750B8D" w:rsidP="00750B8D">
      <w:pPr>
        <w:rPr>
          <w:rFonts w:ascii="Arial" w:hAnsi="Arial" w:cs="Arial"/>
          <w:b/>
        </w:rPr>
      </w:pPr>
    </w:p>
    <w:bookmarkStart w:id="0" w:name="OLE_LINK1"/>
    <w:bookmarkStart w:id="1" w:name="OLE_LINK2"/>
    <w:p w14:paraId="2CECF5F6" w14:textId="14ADE042" w:rsidR="00750B8D" w:rsidRDefault="00541B40" w:rsidP="00750B8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10277" wp14:editId="2E56F6D9">
                <wp:simplePos x="0" y="0"/>
                <wp:positionH relativeFrom="column">
                  <wp:posOffset>8467</wp:posOffset>
                </wp:positionH>
                <wp:positionV relativeFrom="paragraph">
                  <wp:posOffset>8043</wp:posOffset>
                </wp:positionV>
                <wp:extent cx="5486400" cy="0"/>
                <wp:effectExtent l="50800" t="38100" r="3810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99ED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.65pt" to="432.6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" strokecolor="#31849b [2408]" strokeweight="2pt">
                <v:shadow on="t" color="black" opacity="24903f" origin=",.5" offset="0,.55556mm"/>
              </v:line>
            </w:pict>
          </mc:Fallback>
        </mc:AlternateContent>
      </w:r>
    </w:p>
    <w:bookmarkEnd w:id="0"/>
    <w:bookmarkEnd w:id="1"/>
    <w:p w14:paraId="19A4B5E3" w14:textId="77777777" w:rsidR="00750B8D" w:rsidRDefault="00750B8D" w:rsidP="00750B8D">
      <w:pPr>
        <w:rPr>
          <w:b/>
        </w:rPr>
      </w:pPr>
    </w:p>
    <w:p w14:paraId="5EE27EEF" w14:textId="77777777" w:rsidR="00750B8D" w:rsidRDefault="00750B8D" w:rsidP="00750B8D">
      <w:pPr>
        <w:rPr>
          <w:b/>
        </w:rPr>
      </w:pPr>
    </w:p>
    <w:p w14:paraId="322C7CE1" w14:textId="77777777" w:rsidR="00750B8D" w:rsidRDefault="00750B8D" w:rsidP="00750B8D">
      <w:pPr>
        <w:rPr>
          <w:b/>
        </w:rPr>
      </w:pPr>
    </w:p>
    <w:p w14:paraId="6FBF8659" w14:textId="77777777" w:rsidR="00750B8D" w:rsidRPr="007836DD" w:rsidRDefault="00750B8D" w:rsidP="00750B8D">
      <w:pPr>
        <w:rPr>
          <w:rFonts w:ascii="Helvetica" w:hAnsi="Helvetica"/>
          <w:b/>
        </w:rPr>
      </w:pPr>
    </w:p>
    <w:p w14:paraId="76C54FF8" w14:textId="77777777" w:rsidR="00750B8D" w:rsidRDefault="00750B8D" w:rsidP="00750B8D">
      <w:pPr>
        <w:rPr>
          <w:b/>
        </w:rPr>
      </w:pPr>
    </w:p>
    <w:p w14:paraId="0A99D0A3" w14:textId="77777777" w:rsidR="00750B8D" w:rsidRDefault="00750B8D" w:rsidP="00750B8D">
      <w:pPr>
        <w:rPr>
          <w:b/>
        </w:rPr>
      </w:pPr>
    </w:p>
    <w:p w14:paraId="49E5B449" w14:textId="77777777" w:rsidR="00750B8D" w:rsidRDefault="00750B8D" w:rsidP="00750B8D">
      <w:pPr>
        <w:rPr>
          <w:b/>
        </w:rPr>
      </w:pPr>
    </w:p>
    <w:p w14:paraId="0C4241C5" w14:textId="77777777" w:rsidR="00750B8D" w:rsidRDefault="00750B8D" w:rsidP="00750B8D">
      <w:pPr>
        <w:rPr>
          <w:b/>
        </w:rPr>
      </w:pPr>
    </w:p>
    <w:p w14:paraId="64E1CF99" w14:textId="77777777" w:rsidR="00750B8D" w:rsidRDefault="00750B8D" w:rsidP="00750B8D">
      <w:pPr>
        <w:rPr>
          <w:b/>
        </w:rPr>
      </w:pPr>
    </w:p>
    <w:p w14:paraId="45E600CA" w14:textId="77777777" w:rsidR="00750B8D" w:rsidRDefault="00750B8D" w:rsidP="00750B8D">
      <w:pPr>
        <w:rPr>
          <w:b/>
        </w:rPr>
      </w:pPr>
    </w:p>
    <w:p w14:paraId="23B927EA" w14:textId="1A8879D4" w:rsidR="00750B8D" w:rsidRDefault="00750B8D" w:rsidP="00750B8D">
      <w:pPr>
        <w:rPr>
          <w:b/>
        </w:rPr>
      </w:pPr>
    </w:p>
    <w:p w14:paraId="00B66DDF" w14:textId="71A1ABCC" w:rsidR="00541B40" w:rsidRDefault="00541B40" w:rsidP="00750B8D">
      <w:pPr>
        <w:rPr>
          <w:b/>
        </w:rPr>
      </w:pPr>
    </w:p>
    <w:p w14:paraId="62489C42" w14:textId="169F6B9E" w:rsidR="00541B40" w:rsidRDefault="00541B40" w:rsidP="00750B8D">
      <w:pPr>
        <w:rPr>
          <w:b/>
        </w:rPr>
      </w:pPr>
    </w:p>
    <w:p w14:paraId="7CF0457E" w14:textId="28A6DC59" w:rsidR="00541B40" w:rsidRDefault="00541B40" w:rsidP="00750B8D">
      <w:pPr>
        <w:rPr>
          <w:b/>
        </w:rPr>
      </w:pPr>
    </w:p>
    <w:p w14:paraId="246019A0" w14:textId="15C3DA0E" w:rsidR="00541B40" w:rsidRDefault="00541B40" w:rsidP="00750B8D">
      <w:pPr>
        <w:rPr>
          <w:b/>
        </w:rPr>
      </w:pPr>
    </w:p>
    <w:p w14:paraId="15911724" w14:textId="77777777" w:rsidR="00541B40" w:rsidRDefault="00541B40" w:rsidP="00750B8D">
      <w:pPr>
        <w:rPr>
          <w:b/>
        </w:rPr>
      </w:pPr>
    </w:p>
    <w:p w14:paraId="113D1061" w14:textId="77777777" w:rsidR="00750B8D" w:rsidRDefault="00750B8D" w:rsidP="00750B8D">
      <w:pPr>
        <w:rPr>
          <w:b/>
        </w:rPr>
      </w:pPr>
    </w:p>
    <w:p w14:paraId="6EAA20F1" w14:textId="77777777" w:rsidR="00750B8D" w:rsidRDefault="00750B8D" w:rsidP="00750B8D">
      <w:pPr>
        <w:rPr>
          <w:b/>
        </w:rPr>
      </w:pPr>
    </w:p>
    <w:p w14:paraId="51B44254" w14:textId="77777777" w:rsidR="00541B40" w:rsidRDefault="00541B40" w:rsidP="00541B4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16CC2" wp14:editId="3395F298">
                <wp:simplePos x="0" y="0"/>
                <wp:positionH relativeFrom="column">
                  <wp:posOffset>8467</wp:posOffset>
                </wp:positionH>
                <wp:positionV relativeFrom="paragraph">
                  <wp:posOffset>8043</wp:posOffset>
                </wp:positionV>
                <wp:extent cx="5486400" cy="0"/>
                <wp:effectExtent l="50800" t="38100" r="381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E4B8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.65pt" to="432.6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" strokecolor="#31849b [2408]" strokeweight="2pt">
                <v:shadow on="t" color="black" opacity="24903f" origin=",.5" offset="0,.55556mm"/>
              </v:line>
            </w:pict>
          </mc:Fallback>
        </mc:AlternateContent>
      </w:r>
    </w:p>
    <w:p w14:paraId="2288520A" w14:textId="77777777" w:rsidR="00750B8D" w:rsidRDefault="00750B8D" w:rsidP="00750B8D">
      <w:pPr>
        <w:rPr>
          <w:b/>
        </w:rPr>
      </w:pPr>
    </w:p>
    <w:p w14:paraId="62C009EB" w14:textId="77777777" w:rsidR="00750B8D" w:rsidRPr="00541B40" w:rsidRDefault="00750B8D" w:rsidP="00750B8D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541B40">
        <w:rPr>
          <w:rFonts w:asciiTheme="majorHAnsi" w:hAnsiTheme="majorHAnsi" w:cstheme="majorHAnsi"/>
          <w:b/>
          <w:sz w:val="20"/>
          <w:szCs w:val="20"/>
        </w:rPr>
        <w:t>Path course 1:</w:t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</w:p>
    <w:p w14:paraId="7C4976BA" w14:textId="77777777" w:rsidR="00750B8D" w:rsidRPr="00541B40" w:rsidRDefault="00750B8D" w:rsidP="00750B8D">
      <w:pPr>
        <w:rPr>
          <w:rFonts w:asciiTheme="majorHAnsi" w:hAnsiTheme="majorHAnsi" w:cstheme="majorHAnsi"/>
          <w:b/>
          <w:sz w:val="20"/>
          <w:szCs w:val="20"/>
        </w:rPr>
      </w:pPr>
    </w:p>
    <w:p w14:paraId="295CAF2A" w14:textId="77777777" w:rsidR="00750B8D" w:rsidRPr="00541B40" w:rsidRDefault="00750B8D" w:rsidP="00750B8D">
      <w:pPr>
        <w:rPr>
          <w:rFonts w:asciiTheme="majorHAnsi" w:hAnsiTheme="majorHAnsi" w:cstheme="majorHAnsi"/>
          <w:b/>
          <w:sz w:val="20"/>
          <w:szCs w:val="20"/>
        </w:rPr>
      </w:pPr>
    </w:p>
    <w:p w14:paraId="63B89FD1" w14:textId="77777777" w:rsidR="00750B8D" w:rsidRPr="00541B40" w:rsidRDefault="00750B8D" w:rsidP="00750B8D">
      <w:pPr>
        <w:rPr>
          <w:rFonts w:asciiTheme="majorHAnsi" w:hAnsiTheme="majorHAnsi" w:cstheme="majorHAnsi"/>
          <w:b/>
          <w:sz w:val="20"/>
          <w:szCs w:val="20"/>
        </w:rPr>
      </w:pPr>
      <w:r w:rsidRPr="00541B40">
        <w:rPr>
          <w:rFonts w:asciiTheme="majorHAnsi" w:hAnsiTheme="majorHAnsi" w:cstheme="majorHAnsi"/>
          <w:b/>
          <w:sz w:val="20"/>
          <w:szCs w:val="20"/>
        </w:rPr>
        <w:t>Path course 2:</w:t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</w:p>
    <w:p w14:paraId="3CD812A8" w14:textId="77777777" w:rsidR="00750B8D" w:rsidRPr="00541B40" w:rsidRDefault="00750B8D" w:rsidP="00750B8D">
      <w:pPr>
        <w:rPr>
          <w:rFonts w:asciiTheme="majorHAnsi" w:hAnsiTheme="majorHAnsi" w:cstheme="majorHAnsi"/>
          <w:b/>
          <w:sz w:val="20"/>
          <w:szCs w:val="20"/>
        </w:rPr>
      </w:pPr>
    </w:p>
    <w:p w14:paraId="485088ED" w14:textId="77777777" w:rsidR="00750B8D" w:rsidRPr="00541B40" w:rsidRDefault="00750B8D" w:rsidP="00750B8D">
      <w:pPr>
        <w:rPr>
          <w:rFonts w:asciiTheme="majorHAnsi" w:hAnsiTheme="majorHAnsi" w:cstheme="majorHAnsi"/>
          <w:b/>
          <w:sz w:val="20"/>
          <w:szCs w:val="20"/>
        </w:rPr>
      </w:pPr>
    </w:p>
    <w:p w14:paraId="54A1DA64" w14:textId="77777777" w:rsidR="00750B8D" w:rsidRPr="00541B40" w:rsidRDefault="00750B8D" w:rsidP="00750B8D">
      <w:pPr>
        <w:rPr>
          <w:rFonts w:asciiTheme="majorHAnsi" w:hAnsiTheme="majorHAnsi" w:cstheme="majorHAnsi"/>
          <w:b/>
          <w:sz w:val="20"/>
          <w:szCs w:val="20"/>
        </w:rPr>
      </w:pPr>
      <w:r w:rsidRPr="00541B40">
        <w:rPr>
          <w:rFonts w:asciiTheme="majorHAnsi" w:hAnsiTheme="majorHAnsi" w:cstheme="majorHAnsi"/>
          <w:b/>
          <w:sz w:val="20"/>
          <w:szCs w:val="20"/>
        </w:rPr>
        <w:t>Path course 3:</w:t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</w:p>
    <w:p w14:paraId="6044168D" w14:textId="77777777" w:rsidR="00750B8D" w:rsidRPr="00541B40" w:rsidRDefault="00750B8D" w:rsidP="00750B8D">
      <w:pPr>
        <w:rPr>
          <w:rFonts w:asciiTheme="majorHAnsi" w:hAnsiTheme="majorHAnsi" w:cstheme="majorHAnsi"/>
          <w:b/>
          <w:sz w:val="20"/>
          <w:szCs w:val="20"/>
        </w:rPr>
      </w:pPr>
    </w:p>
    <w:p w14:paraId="32A9CDA7" w14:textId="77777777" w:rsidR="00750B8D" w:rsidRPr="00541B40" w:rsidRDefault="00750B8D" w:rsidP="00750B8D">
      <w:pPr>
        <w:rPr>
          <w:rFonts w:asciiTheme="majorHAnsi" w:hAnsiTheme="majorHAnsi" w:cstheme="majorHAnsi"/>
          <w:b/>
          <w:sz w:val="20"/>
          <w:szCs w:val="20"/>
        </w:rPr>
      </w:pPr>
    </w:p>
    <w:p w14:paraId="374346DA" w14:textId="77777777" w:rsidR="00750B8D" w:rsidRPr="00541B40" w:rsidRDefault="00750B8D" w:rsidP="00750B8D">
      <w:pPr>
        <w:rPr>
          <w:rFonts w:asciiTheme="majorHAnsi" w:hAnsiTheme="majorHAnsi" w:cstheme="majorHAnsi"/>
          <w:b/>
          <w:sz w:val="20"/>
          <w:szCs w:val="20"/>
        </w:rPr>
      </w:pPr>
    </w:p>
    <w:p w14:paraId="2B01E21A" w14:textId="77777777" w:rsidR="00750B8D" w:rsidRPr="00541B40" w:rsidRDefault="00750B8D" w:rsidP="00750B8D">
      <w:pPr>
        <w:rPr>
          <w:rFonts w:asciiTheme="majorHAnsi" w:hAnsiTheme="majorHAnsi" w:cstheme="majorHAnsi"/>
          <w:b/>
          <w:sz w:val="20"/>
          <w:szCs w:val="20"/>
        </w:rPr>
      </w:pPr>
      <w:r w:rsidRPr="00541B40">
        <w:rPr>
          <w:rFonts w:asciiTheme="majorHAnsi" w:hAnsiTheme="majorHAnsi" w:cstheme="majorHAnsi"/>
          <w:b/>
          <w:sz w:val="20"/>
          <w:szCs w:val="20"/>
        </w:rPr>
        <w:t>Advisor Name (print)</w:t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024BCF2C" w14:textId="77777777" w:rsidR="00750B8D" w:rsidRPr="00541B40" w:rsidRDefault="00750B8D" w:rsidP="00750B8D">
      <w:pPr>
        <w:rPr>
          <w:rFonts w:asciiTheme="majorHAnsi" w:hAnsiTheme="majorHAnsi" w:cstheme="majorHAnsi"/>
          <w:b/>
          <w:sz w:val="20"/>
          <w:szCs w:val="20"/>
        </w:rPr>
      </w:pPr>
    </w:p>
    <w:p w14:paraId="69564DA7" w14:textId="7B14BD5F" w:rsidR="00750B8D" w:rsidRPr="00541B40" w:rsidRDefault="00750B8D" w:rsidP="00750B8D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541B40">
        <w:rPr>
          <w:rFonts w:asciiTheme="majorHAnsi" w:hAnsiTheme="majorHAnsi" w:cstheme="majorHAnsi"/>
          <w:b/>
          <w:sz w:val="20"/>
          <w:szCs w:val="20"/>
        </w:rPr>
        <w:t>Advisor Signature:</w:t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541B40">
        <w:rPr>
          <w:rFonts w:asciiTheme="majorHAnsi" w:hAnsiTheme="majorHAnsi" w:cstheme="majorHAnsi"/>
          <w:b/>
          <w:sz w:val="20"/>
          <w:szCs w:val="20"/>
          <w:u w:val="single"/>
        </w:rPr>
        <w:tab/>
      </w:r>
    </w:p>
    <w:sectPr w:rsidR="00750B8D" w:rsidRPr="00541B40" w:rsidSect="0063297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8D"/>
    <w:rsid w:val="0030445F"/>
    <w:rsid w:val="0043461E"/>
    <w:rsid w:val="0043640E"/>
    <w:rsid w:val="00541B40"/>
    <w:rsid w:val="005D36C8"/>
    <w:rsid w:val="00632976"/>
    <w:rsid w:val="006E7B3B"/>
    <w:rsid w:val="006F2AE3"/>
    <w:rsid w:val="00750B8D"/>
    <w:rsid w:val="007836DD"/>
    <w:rsid w:val="0084432F"/>
    <w:rsid w:val="00856D0F"/>
    <w:rsid w:val="00B154A0"/>
    <w:rsid w:val="00C93F59"/>
    <w:rsid w:val="00F630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476D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1EFAA-EF65-384A-8374-F82E5884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Vassar College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Livingston</dc:creator>
  <cp:keywords/>
  <dc:description/>
  <cp:lastModifiedBy>KL</cp:lastModifiedBy>
  <cp:revision>4</cp:revision>
  <cp:lastPrinted>2017-04-04T19:33:00Z</cp:lastPrinted>
  <dcterms:created xsi:type="dcterms:W3CDTF">2022-03-14T22:23:00Z</dcterms:created>
  <dcterms:modified xsi:type="dcterms:W3CDTF">2022-03-14T22:52:00Z</dcterms:modified>
</cp:coreProperties>
</file>